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AA7" w:rsidRDefault="000F4835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  <w:r w:rsidRPr="000F4835">
        <w:rPr>
          <w:rFonts w:ascii="Times New Roman" w:hAnsi="Times New Roman" w:cs="Times New Roman"/>
          <w:sz w:val="40"/>
          <w:lang w:val="sr-Cyrl-RS"/>
        </w:rPr>
        <w:t>Писана припрема за извођење наставног часа бр.</w:t>
      </w:r>
      <w:r w:rsidR="00D9294B">
        <w:rPr>
          <w:rFonts w:ascii="Times New Roman" w:hAnsi="Times New Roman" w:cs="Times New Roman"/>
          <w:sz w:val="40"/>
          <w:lang w:val="sr-Cyrl-RS"/>
        </w:rPr>
        <w:t>2</w:t>
      </w:r>
      <w:r w:rsidR="007F4639">
        <w:rPr>
          <w:rFonts w:ascii="Times New Roman" w:hAnsi="Times New Roman" w:cs="Times New Roman"/>
          <w:sz w:val="40"/>
          <w:lang w:val="sr-Cyrl-RS"/>
        </w:rPr>
        <w:t>3</w:t>
      </w:r>
    </w:p>
    <w:p w:rsidR="00A2771B" w:rsidRPr="00387A26" w:rsidRDefault="00A2771B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3510"/>
        <w:gridCol w:w="1170"/>
        <w:gridCol w:w="1774"/>
      </w:tblGrid>
      <w:tr w:rsidR="00606300" w:rsidRPr="00387A26" w:rsidTr="00606300">
        <w:tc>
          <w:tcPr>
            <w:tcW w:w="3168" w:type="dxa"/>
            <w:vAlign w:val="center"/>
          </w:tcPr>
          <w:p w:rsidR="00606300" w:rsidRPr="00387A26" w:rsidRDefault="00606300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Име и презиме наставни</w:t>
            </w:r>
            <w:r w:rsidR="009C1E6D">
              <w:rPr>
                <w:rFonts w:ascii="Times New Roman" w:hAnsi="Times New Roman" w:cs="Times New Roman"/>
                <w:lang w:val="sr-Cyrl-RS"/>
              </w:rPr>
              <w:t>ка/</w:t>
            </w:r>
            <w:r w:rsidRPr="00387A26">
              <w:rPr>
                <w:rFonts w:ascii="Times New Roman" w:hAnsi="Times New Roman" w:cs="Times New Roman"/>
                <w:lang w:val="sr-Cyrl-RS"/>
              </w:rPr>
              <w:t xml:space="preserve">це: </w:t>
            </w:r>
          </w:p>
        </w:tc>
        <w:tc>
          <w:tcPr>
            <w:tcW w:w="3510" w:type="dxa"/>
            <w:vAlign w:val="center"/>
          </w:tcPr>
          <w:p w:rsidR="00606300" w:rsidRPr="00387A26" w:rsidRDefault="00606300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606300" w:rsidRPr="00387A26" w:rsidTr="00606300">
        <w:tc>
          <w:tcPr>
            <w:tcW w:w="3168" w:type="dxa"/>
            <w:vAlign w:val="center"/>
          </w:tcPr>
          <w:p w:rsidR="00606300" w:rsidRPr="00387A26" w:rsidRDefault="00606300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vAlign w:val="center"/>
          </w:tcPr>
          <w:p w:rsidR="00606300" w:rsidRPr="00387A26" w:rsidRDefault="00606300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0F4835" w:rsidRDefault="00606300" w:rsidP="00606300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Latn-RS"/>
              </w:rPr>
              <w:t>VII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D9294B" w:rsidP="00D9294B">
            <w:pPr>
              <w:rPr>
                <w:rFonts w:ascii="Times New Roman" w:hAnsi="Times New Roman" w:cs="Times New Roman"/>
                <w:lang w:val="sr-Cyrl-RS"/>
              </w:rPr>
            </w:pPr>
            <w:r w:rsidRPr="00D9294B">
              <w:rPr>
                <w:rFonts w:ascii="Times New Roman" w:hAnsi="Times New Roman" w:cs="Times New Roman"/>
                <w:lang w:val="sr-Cyrl-RS"/>
              </w:rPr>
              <w:t>Молекули елемената и једињења,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D9294B">
              <w:rPr>
                <w:rFonts w:ascii="Times New Roman" w:hAnsi="Times New Roman" w:cs="Times New Roman"/>
                <w:lang w:val="sr-Cyrl-RS"/>
              </w:rPr>
              <w:t>јони и јонска једињења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B05C65" w:rsidP="002520B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Ковалентна</w:t>
            </w:r>
            <w:r w:rsidR="00D9294B" w:rsidRPr="00D9294B">
              <w:rPr>
                <w:rFonts w:ascii="Times New Roman" w:hAnsi="Times New Roman" w:cs="Times New Roman"/>
                <w:b/>
                <w:lang w:val="sr-Cyrl-RS"/>
              </w:rPr>
              <w:t xml:space="preserve"> веза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7F4639" w:rsidP="002520B4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Утврђивање </w:t>
            </w:r>
            <w:r w:rsidR="00807DE8" w:rsidRPr="00387A26">
              <w:rPr>
                <w:rFonts w:ascii="Times New Roman" w:hAnsi="Times New Roman" w:cs="Times New Roman"/>
                <w:lang w:val="sr-Cyrl-RS"/>
              </w:rPr>
              <w:t>градива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3"/>
            <w:vAlign w:val="center"/>
          </w:tcPr>
          <w:p w:rsidR="007F4639" w:rsidRPr="007F4639" w:rsidRDefault="007F4639" w:rsidP="007F463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</w:t>
            </w:r>
            <w:r w:rsidRPr="007F4639">
              <w:rPr>
                <w:rFonts w:ascii="Times New Roman" w:hAnsi="Times New Roman" w:cs="Times New Roman"/>
                <w:lang w:val="sr-Cyrl-RS"/>
              </w:rPr>
              <w:t>способљавање ученика да формирају стабилне честице;</w:t>
            </w:r>
          </w:p>
          <w:p w:rsidR="007F4639" w:rsidRPr="007F4639" w:rsidRDefault="007F4639" w:rsidP="007F463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р</w:t>
            </w:r>
            <w:r w:rsidRPr="007F4639">
              <w:rPr>
                <w:rFonts w:ascii="Times New Roman" w:hAnsi="Times New Roman" w:cs="Times New Roman"/>
                <w:lang w:val="sr-Cyrl-RS"/>
              </w:rPr>
              <w:t>азликовање и препознавање типова хемијских веза;</w:t>
            </w:r>
          </w:p>
          <w:p w:rsidR="00337EB4" w:rsidRPr="00387A26" w:rsidRDefault="007F4639" w:rsidP="007F463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</w:t>
            </w:r>
            <w:r w:rsidRPr="007F4639">
              <w:rPr>
                <w:rFonts w:ascii="Times New Roman" w:hAnsi="Times New Roman" w:cs="Times New Roman"/>
                <w:lang w:val="sr-Cyrl-RS"/>
              </w:rPr>
              <w:t>редстављање настајања везе у молекулима и једињењима неметала Луисовим симболима.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Исходи:</w:t>
            </w:r>
          </w:p>
        </w:tc>
        <w:tc>
          <w:tcPr>
            <w:tcW w:w="6454" w:type="dxa"/>
            <w:gridSpan w:val="3"/>
            <w:vAlign w:val="center"/>
          </w:tcPr>
          <w:p w:rsidR="000F4835" w:rsidRPr="00387A26" w:rsidRDefault="00807DE8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По завршетку часа ученик ће бити у стању да:</w:t>
            </w:r>
          </w:p>
          <w:p w:rsidR="007F4639" w:rsidRPr="007F4639" w:rsidRDefault="007F4639" w:rsidP="007F4639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 w:rsidRPr="007F4639">
              <w:rPr>
                <w:rFonts w:ascii="Times New Roman" w:hAnsi="Times New Roman" w:cs="Times New Roman"/>
                <w:lang w:val="sr-Cyrl-RS"/>
              </w:rPr>
              <w:t xml:space="preserve">на моделима (помоћу гумених или желе бомбона и чачкалица за зубе) представља поларну и неполарну ковалентну везу молекула и једињења; </w:t>
            </w:r>
          </w:p>
          <w:p w:rsidR="007F4639" w:rsidRPr="007F4639" w:rsidRDefault="007F4639" w:rsidP="007F4639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 w:rsidRPr="007F4639">
              <w:rPr>
                <w:rFonts w:ascii="Times New Roman" w:hAnsi="Times New Roman" w:cs="Times New Roman"/>
                <w:lang w:val="sr-Cyrl-RS"/>
              </w:rPr>
              <w:t>користећи Периодни систем Луисовим симболима представља настајање везе у молекулима елемената и једињењима неметала;</w:t>
            </w:r>
          </w:p>
          <w:p w:rsidR="000F4835" w:rsidRPr="000B3A20" w:rsidRDefault="007F4639" w:rsidP="007F4639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 w:rsidRPr="007F4639">
              <w:rPr>
                <w:rFonts w:ascii="Times New Roman" w:hAnsi="Times New Roman" w:cs="Times New Roman"/>
                <w:lang w:val="sr-Cyrl-RS"/>
              </w:rPr>
              <w:t>на конкретним примерима одређује тип хемијске везе.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37384D" w:rsidP="007F4639">
            <w:pPr>
              <w:rPr>
                <w:rFonts w:ascii="Times New Roman" w:hAnsi="Times New Roman" w:cs="Times New Roman"/>
                <w:lang w:val="sr-Cyrl-RS"/>
              </w:rPr>
            </w:pPr>
            <w:r w:rsidRPr="0037384D">
              <w:rPr>
                <w:rFonts w:ascii="Times New Roman" w:hAnsi="Times New Roman" w:cs="Times New Roman"/>
                <w:lang w:val="sr-Cyrl-RS"/>
              </w:rPr>
              <w:t xml:space="preserve">неполарна ковалентна веза, поларна ковалентна веза, заједнички </w:t>
            </w:r>
            <w:r>
              <w:rPr>
                <w:rFonts w:ascii="Times New Roman" w:hAnsi="Times New Roman" w:cs="Times New Roman"/>
                <w:lang w:val="sr-Cyrl-RS"/>
              </w:rPr>
              <w:t>електронски пар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D9294B" w:rsidP="002520B4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Биологија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863EFB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Компетенција за учење:</w:t>
            </w:r>
            <w:r w:rsidRPr="00387A26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:rsidR="007F4639" w:rsidRPr="007F4639" w:rsidRDefault="007F4639" w:rsidP="007F463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sr-Cyrl-RS"/>
              </w:rPr>
            </w:pPr>
            <w:r w:rsidRPr="007F4639">
              <w:rPr>
                <w:rFonts w:ascii="Times New Roman" w:hAnsi="Times New Roman" w:cs="Times New Roman"/>
                <w:lang w:val="sr-Cyrl-RS"/>
              </w:rPr>
              <w:t>Активно конструише знање, уочава структуру градива, активно селектује познато од непознатог.</w:t>
            </w:r>
          </w:p>
          <w:p w:rsidR="007F4639" w:rsidRPr="007F4639" w:rsidRDefault="007F4639" w:rsidP="007F4639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7F4639">
              <w:rPr>
                <w:rFonts w:ascii="Times New Roman" w:hAnsi="Times New Roman" w:cs="Times New Roman"/>
                <w:b/>
                <w:lang w:val="sr-Cyrl-RS"/>
              </w:rPr>
              <w:t>Комуникација:</w:t>
            </w:r>
          </w:p>
          <w:p w:rsidR="007F4639" w:rsidRPr="007F4639" w:rsidRDefault="007F4639" w:rsidP="007F463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sr-Cyrl-RS"/>
              </w:rPr>
            </w:pPr>
            <w:r w:rsidRPr="007F4639">
              <w:rPr>
                <w:rFonts w:ascii="Times New Roman" w:hAnsi="Times New Roman" w:cs="Times New Roman"/>
                <w:lang w:val="sr-Cyrl-RS"/>
              </w:rPr>
              <w:t>Уме јасно да искаже одређени садржај усмено и писано и да га прилагоди условима и захтевима ситуације;</w:t>
            </w:r>
          </w:p>
          <w:p w:rsidR="007F4639" w:rsidRPr="007F4639" w:rsidRDefault="007F4639" w:rsidP="007F463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sr-Cyrl-RS"/>
              </w:rPr>
            </w:pPr>
            <w:r w:rsidRPr="007F4639">
              <w:rPr>
                <w:rFonts w:ascii="Times New Roman" w:hAnsi="Times New Roman" w:cs="Times New Roman"/>
                <w:lang w:val="sr-Cyrl-RS"/>
              </w:rPr>
              <w:t>Ученик на одговарајући начин користи језик и стил комуникације који су специфични за наставну јединицу.</w:t>
            </w:r>
          </w:p>
          <w:p w:rsidR="007F4639" w:rsidRPr="007F4639" w:rsidRDefault="007F4639" w:rsidP="007F4639">
            <w:pPr>
              <w:rPr>
                <w:rFonts w:ascii="Times New Roman" w:hAnsi="Times New Roman" w:cs="Times New Roman"/>
                <w:lang w:val="sr-Cyrl-RS"/>
              </w:rPr>
            </w:pPr>
            <w:r w:rsidRPr="007F4639">
              <w:rPr>
                <w:rFonts w:ascii="Times New Roman" w:hAnsi="Times New Roman" w:cs="Times New Roman"/>
                <w:b/>
                <w:lang w:val="sr-Cyrl-RS"/>
              </w:rPr>
              <w:t>Естетичка компетенција:</w:t>
            </w:r>
          </w:p>
          <w:p w:rsidR="007F4639" w:rsidRPr="007F4639" w:rsidRDefault="007F4639" w:rsidP="007F463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sr-Cyrl-RS"/>
              </w:rPr>
            </w:pPr>
            <w:r w:rsidRPr="007F4639">
              <w:rPr>
                <w:rFonts w:ascii="Times New Roman" w:hAnsi="Times New Roman" w:cs="Times New Roman"/>
                <w:lang w:val="sr-Cyrl-RS"/>
              </w:rPr>
              <w:t>Препознаје и развија сопствене стваралачке способности и креативност у свим уметничким и неуметничким пољима свог деловања.</w:t>
            </w:r>
          </w:p>
          <w:p w:rsidR="007F4639" w:rsidRPr="007F4639" w:rsidRDefault="007F4639" w:rsidP="007F4639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7F4639">
              <w:rPr>
                <w:rFonts w:ascii="Times New Roman" w:hAnsi="Times New Roman" w:cs="Times New Roman"/>
                <w:b/>
                <w:lang w:val="sr-Cyrl-RS"/>
              </w:rPr>
              <w:t xml:space="preserve">Сарадња: </w:t>
            </w:r>
          </w:p>
          <w:p w:rsidR="00972F44" w:rsidRPr="00387A26" w:rsidRDefault="007F4639" w:rsidP="007F463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sr-Cyrl-RS"/>
              </w:rPr>
            </w:pPr>
            <w:r w:rsidRPr="007F4639">
              <w:rPr>
                <w:rFonts w:ascii="Times New Roman" w:hAnsi="Times New Roman" w:cs="Times New Roman"/>
                <w:lang w:val="sr-Cyrl-RS"/>
              </w:rPr>
              <w:t>Доприноси постизању договора о правилима заједничког рада и придржа</w:t>
            </w:r>
            <w:r>
              <w:rPr>
                <w:rFonts w:ascii="Times New Roman" w:hAnsi="Times New Roman" w:cs="Times New Roman"/>
                <w:lang w:val="sr-Cyrl-RS"/>
              </w:rPr>
              <w:t>ва их се током заједничког рада.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Наставне методе: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863EFB" w:rsidP="00D9294B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Монолошко-дијалошка, демонстративна</w:t>
            </w:r>
            <w:r w:rsidR="009259E9" w:rsidRPr="00387A26">
              <w:rPr>
                <w:rFonts w:ascii="Times New Roman" w:hAnsi="Times New Roman" w:cs="Times New Roman"/>
                <w:lang w:val="sr-Cyrl-RS"/>
              </w:rPr>
              <w:t xml:space="preserve">, </w:t>
            </w:r>
            <w:r w:rsidR="00D9294B">
              <w:rPr>
                <w:rFonts w:ascii="Times New Roman" w:hAnsi="Times New Roman" w:cs="Times New Roman"/>
                <w:lang w:val="sr-Cyrl-RS"/>
              </w:rPr>
              <w:t>текст метода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863EFB" w:rsidP="007F4639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Фронтални,</w:t>
            </w:r>
            <w:r w:rsidR="009259E9" w:rsidRPr="00387A26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7F4639">
              <w:rPr>
                <w:rFonts w:ascii="Times New Roman" w:hAnsi="Times New Roman" w:cs="Times New Roman"/>
                <w:lang w:val="sr-Cyrl-RS"/>
              </w:rPr>
              <w:t>групни рад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7384D">
              <w:rPr>
                <w:rFonts w:ascii="Times New Roman" w:hAnsi="Times New Roman" w:cs="Times New Roman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0B3A20" w:rsidP="007F4639">
            <w:pPr>
              <w:rPr>
                <w:rFonts w:ascii="Times New Roman" w:hAnsi="Times New Roman" w:cs="Times New Roman"/>
                <w:lang w:val="sr-Cyrl-RS"/>
              </w:rPr>
            </w:pPr>
            <w:r w:rsidRPr="000B3A20">
              <w:rPr>
                <w:rFonts w:ascii="Times New Roman" w:hAnsi="Times New Roman" w:cs="Times New Roman"/>
                <w:lang w:val="sr-Cyrl-RS"/>
              </w:rPr>
              <w:t>Уџбеник</w:t>
            </w:r>
            <w:r w:rsidR="007F4639">
              <w:rPr>
                <w:rFonts w:ascii="Times New Roman" w:hAnsi="Times New Roman" w:cs="Times New Roman"/>
                <w:lang w:val="sr-Cyrl-RS"/>
              </w:rPr>
              <w:t xml:space="preserve"> за седми разред основне школе; Збирка задатака са лабораторијским вежбама; </w:t>
            </w:r>
            <w:r>
              <w:rPr>
                <w:rFonts w:ascii="Times New Roman" w:hAnsi="Times New Roman" w:cs="Times New Roman"/>
                <w:lang w:val="sr-Cyrl-RS"/>
              </w:rPr>
              <w:t>(</w:t>
            </w:r>
            <w:r w:rsidRPr="000B3A20">
              <w:rPr>
                <w:rFonts w:ascii="Times New Roman" w:hAnsi="Times New Roman" w:cs="Times New Roman"/>
                <w:lang w:val="sr-Cyrl-RS"/>
              </w:rPr>
              <w:t>Д.Родић, Т.Рончевић, С.Хорват и М.Родић; „Дата статус“; 2024</w:t>
            </w:r>
            <w:r w:rsidR="00863EFB" w:rsidRPr="00387A26">
              <w:rPr>
                <w:rFonts w:ascii="Times New Roman" w:hAnsi="Times New Roman" w:cs="Times New Roman"/>
                <w:lang w:val="sr-Cyrl-RS"/>
              </w:rPr>
              <w:t>);</w:t>
            </w:r>
            <w:r w:rsidR="00977514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7F4639">
              <w:rPr>
                <w:rFonts w:ascii="Times New Roman" w:hAnsi="Times New Roman" w:cs="Times New Roman"/>
                <w:lang w:val="sr-Cyrl-RS"/>
              </w:rPr>
              <w:t xml:space="preserve">Периодни систем елемената; </w:t>
            </w:r>
            <w:r w:rsidR="007F4639" w:rsidRPr="007F4639">
              <w:rPr>
                <w:rFonts w:ascii="Times New Roman" w:hAnsi="Times New Roman" w:cs="Times New Roman"/>
                <w:lang w:val="sr-Cyrl-RS"/>
              </w:rPr>
              <w:t>гумене или желе бомбоне и чачкалице за зубе</w:t>
            </w:r>
            <w:r w:rsidR="007F4639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</w:tr>
    </w:tbl>
    <w:p w:rsidR="00807DE8" w:rsidRPr="00387A26" w:rsidRDefault="00807DE8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D9294B" w:rsidRDefault="00D9294B">
      <w:r>
        <w:br w:type="page"/>
      </w:r>
    </w:p>
    <w:tbl>
      <w:tblPr>
        <w:tblStyle w:val="TableGrid"/>
        <w:tblW w:w="10260" w:type="dxa"/>
        <w:tblInd w:w="-252" w:type="dxa"/>
        <w:tblLook w:val="04A0" w:firstRow="1" w:lastRow="0" w:firstColumn="1" w:lastColumn="0" w:noHBand="0" w:noVBand="1"/>
      </w:tblPr>
      <w:tblGrid>
        <w:gridCol w:w="1080"/>
        <w:gridCol w:w="4950"/>
        <w:gridCol w:w="4230"/>
      </w:tblGrid>
      <w:tr w:rsidR="000B3A20" w:rsidRPr="00A2771B" w:rsidTr="000B3A20">
        <w:tc>
          <w:tcPr>
            <w:tcW w:w="1026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B3A20" w:rsidRPr="00A2771B" w:rsidRDefault="00A2771B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2771B">
              <w:rPr>
                <w:rFonts w:ascii="Times New Roman" w:hAnsi="Times New Roman" w:cs="Times New Roman"/>
                <w:b/>
                <w:sz w:val="24"/>
                <w:lang w:val="sr-Cyrl-RS"/>
              </w:rPr>
              <w:lastRenderedPageBreak/>
              <w:t>Ток часа</w:t>
            </w:r>
          </w:p>
        </w:tc>
      </w:tr>
      <w:tr w:rsidR="00937CC1" w:rsidRPr="00A2771B" w:rsidTr="00A2771B"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937CC1" w:rsidRPr="00A2771B" w:rsidRDefault="00937CC1" w:rsidP="00937CC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49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A2771B" w:rsidRDefault="00937CC1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2771B">
              <w:rPr>
                <w:rFonts w:ascii="Times New Roman" w:hAnsi="Times New Roman" w:cs="Times New Roman"/>
                <w:b/>
                <w:lang w:val="sr-Cyrl-RS"/>
              </w:rPr>
              <w:t>Активности наставнице</w:t>
            </w:r>
          </w:p>
        </w:tc>
        <w:tc>
          <w:tcPr>
            <w:tcW w:w="4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A2771B" w:rsidRDefault="00937CC1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2771B">
              <w:rPr>
                <w:rFonts w:ascii="Times New Roman" w:hAnsi="Times New Roman" w:cs="Times New Roman"/>
                <w:b/>
                <w:lang w:val="sr-Cyrl-RS"/>
              </w:rPr>
              <w:t>Активности ученика</w:t>
            </w:r>
          </w:p>
        </w:tc>
      </w:tr>
      <w:tr w:rsidR="00937CC1" w:rsidRPr="00A2771B" w:rsidTr="00A2771B">
        <w:trPr>
          <w:cantSplit/>
          <w:trHeight w:val="1134"/>
        </w:trPr>
        <w:tc>
          <w:tcPr>
            <w:tcW w:w="108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Уводни део</w:t>
            </w:r>
          </w:p>
          <w:p w:rsidR="00A2771B" w:rsidRPr="00A2771B" w:rsidRDefault="00A2771B" w:rsidP="00E72230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(</w:t>
            </w:r>
            <w:r w:rsidR="00E72230">
              <w:rPr>
                <w:rFonts w:ascii="Times New Roman" w:hAnsi="Times New Roman" w:cs="Times New Roman"/>
                <w:lang w:val="sr-Cyrl-RS"/>
              </w:rPr>
              <w:t>5</w:t>
            </w:r>
            <w:r w:rsidRPr="00A2771B">
              <w:rPr>
                <w:rFonts w:ascii="Times New Roman" w:hAnsi="Times New Roman" w:cs="Times New Roman"/>
                <w:lang w:val="sr-Cyrl-RS"/>
              </w:rPr>
              <w:t xml:space="preserve"> минута)</w:t>
            </w:r>
          </w:p>
        </w:tc>
        <w:tc>
          <w:tcPr>
            <w:tcW w:w="495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8F447B" w:rsidRDefault="008F447B" w:rsidP="008F447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8F447B">
              <w:rPr>
                <w:rFonts w:ascii="Times New Roman" w:hAnsi="Times New Roman" w:cs="Times New Roman"/>
                <w:lang w:val="sr-Cyrl-RS"/>
              </w:rPr>
              <w:t xml:space="preserve">Проверава да ли су ученици понели материјал за рад (гумене или желе бомбоне и чачкалице за зубе). </w:t>
            </w:r>
          </w:p>
          <w:p w:rsidR="00E567F5" w:rsidRDefault="008F447B" w:rsidP="008F447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8F447B">
              <w:rPr>
                <w:rFonts w:ascii="Times New Roman" w:hAnsi="Times New Roman" w:cs="Times New Roman"/>
                <w:lang w:val="sr-Cyrl-RS"/>
              </w:rPr>
              <w:t>За ученике који су заборавили, бележи у ес</w:t>
            </w:r>
            <w:r>
              <w:rPr>
                <w:rFonts w:ascii="Times New Roman" w:hAnsi="Times New Roman" w:cs="Times New Roman"/>
                <w:lang w:val="sr-Cyrl-RS"/>
              </w:rPr>
              <w:t>Д</w:t>
            </w:r>
            <w:r w:rsidRPr="008F447B">
              <w:rPr>
                <w:rFonts w:ascii="Times New Roman" w:hAnsi="Times New Roman" w:cs="Times New Roman"/>
                <w:lang w:val="sr-Cyrl-RS"/>
              </w:rPr>
              <w:t>невник активност да немају унапред припремљена средства за рад.</w:t>
            </w:r>
          </w:p>
          <w:p w:rsidR="00FF72E8" w:rsidRPr="00A2771B" w:rsidRDefault="00FF72E8" w:rsidP="00FF72E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FF72E8">
              <w:rPr>
                <w:rFonts w:ascii="Times New Roman" w:hAnsi="Times New Roman" w:cs="Times New Roman"/>
                <w:lang w:val="sr-Cyrl-RS"/>
              </w:rPr>
              <w:t>Ученици извлаче папириће на којима су написане речи</w:t>
            </w:r>
            <w:r>
              <w:rPr>
                <w:rFonts w:ascii="Times New Roman" w:hAnsi="Times New Roman" w:cs="Times New Roman"/>
                <w:lang w:val="sr-Cyrl-RS"/>
              </w:rPr>
              <w:t xml:space="preserve"> - једнострука веза / двострука веза / трострука веза</w:t>
            </w:r>
            <w:r w:rsidRPr="00FF72E8">
              <w:rPr>
                <w:rFonts w:ascii="Times New Roman" w:hAnsi="Times New Roman" w:cs="Times New Roman"/>
                <w:lang w:val="sr-Cyrl-RS"/>
              </w:rPr>
              <w:t>, а групу чине ученици који имају исту реч.</w:t>
            </w:r>
          </w:p>
        </w:tc>
        <w:tc>
          <w:tcPr>
            <w:tcW w:w="4230" w:type="dxa"/>
            <w:tcBorders>
              <w:top w:val="double" w:sz="4" w:space="0" w:color="auto"/>
            </w:tcBorders>
            <w:vAlign w:val="center"/>
          </w:tcPr>
          <w:p w:rsidR="00FF72E8" w:rsidRDefault="008F447B" w:rsidP="00FF72E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8F447B">
              <w:rPr>
                <w:rFonts w:ascii="Times New Roman" w:hAnsi="Times New Roman" w:cs="Times New Roman"/>
                <w:lang w:val="sr-Cyrl-RS"/>
              </w:rPr>
              <w:t>Припремају материјал за рад и слушају наставникова</w:t>
            </w:r>
            <w:r>
              <w:rPr>
                <w:rFonts w:ascii="Times New Roman" w:hAnsi="Times New Roman" w:cs="Times New Roman"/>
                <w:lang w:val="sr-Cyrl-RS"/>
              </w:rPr>
              <w:t>/чина</w:t>
            </w:r>
            <w:r w:rsidRPr="008F447B">
              <w:rPr>
                <w:rFonts w:ascii="Times New Roman" w:hAnsi="Times New Roman" w:cs="Times New Roman"/>
                <w:lang w:val="sr-Cyrl-RS"/>
              </w:rPr>
              <w:t xml:space="preserve"> упутства</w:t>
            </w:r>
            <w:r>
              <w:rPr>
                <w:rFonts w:ascii="Times New Roman" w:hAnsi="Times New Roman" w:cs="Times New Roman"/>
                <w:lang w:val="sr-Cyrl-RS"/>
              </w:rPr>
              <w:t>.</w:t>
            </w:r>
          </w:p>
          <w:p w:rsidR="00FF72E8" w:rsidRDefault="00FF72E8" w:rsidP="00FF72E8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FF72E8" w:rsidRPr="00FF72E8" w:rsidRDefault="00FF72E8" w:rsidP="00FF72E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FF72E8">
              <w:rPr>
                <w:rFonts w:ascii="Times New Roman" w:hAnsi="Times New Roman" w:cs="Times New Roman"/>
                <w:lang w:val="sr-Cyrl-RS"/>
              </w:rPr>
              <w:t>Формирају групе на основу речи исписаних на папиру</w:t>
            </w:r>
            <w:r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</w:tr>
      <w:tr w:rsidR="00937CC1" w:rsidRPr="00A2771B" w:rsidTr="00A2771B">
        <w:trPr>
          <w:cantSplit/>
          <w:trHeight w:val="1134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Главни део</w:t>
            </w:r>
          </w:p>
          <w:p w:rsidR="00A2771B" w:rsidRPr="00A2771B" w:rsidRDefault="00A2771B" w:rsidP="00E72230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(3</w:t>
            </w:r>
            <w:r w:rsidR="00E72230">
              <w:rPr>
                <w:rFonts w:ascii="Times New Roman" w:hAnsi="Times New Roman" w:cs="Times New Roman"/>
                <w:lang w:val="sr-Cyrl-RS"/>
              </w:rPr>
              <w:t>5</w:t>
            </w:r>
            <w:r w:rsidRPr="00A2771B">
              <w:rPr>
                <w:rFonts w:ascii="Times New Roman" w:hAnsi="Times New Roman" w:cs="Times New Roman"/>
                <w:lang w:val="sr-Cyrl-RS"/>
              </w:rPr>
              <w:t xml:space="preserve"> минута)</w:t>
            </w:r>
          </w:p>
        </w:tc>
        <w:tc>
          <w:tcPr>
            <w:tcW w:w="4950" w:type="dxa"/>
            <w:tcBorders>
              <w:left w:val="double" w:sz="4" w:space="0" w:color="auto"/>
            </w:tcBorders>
          </w:tcPr>
          <w:p w:rsidR="00FF72E8" w:rsidRPr="00FF72E8" w:rsidRDefault="00FF72E8" w:rsidP="00FF72E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FF72E8">
              <w:rPr>
                <w:rFonts w:ascii="Times New Roman" w:hAnsi="Times New Roman" w:cs="Times New Roman"/>
                <w:lang w:val="sr-Cyrl-RS"/>
              </w:rPr>
              <w:t xml:space="preserve">Проверава да ли су ученици правилно формирали групе и објашњава им правила рада. </w:t>
            </w:r>
          </w:p>
          <w:p w:rsidR="00FF72E8" w:rsidRPr="00FF72E8" w:rsidRDefault="00FF72E8" w:rsidP="00FF72E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FF72E8">
              <w:rPr>
                <w:rFonts w:ascii="Times New Roman" w:hAnsi="Times New Roman" w:cs="Times New Roman"/>
                <w:lang w:val="sr-Cyrl-RS"/>
              </w:rPr>
              <w:t>Свака група има П</w:t>
            </w:r>
            <w:r>
              <w:rPr>
                <w:rFonts w:ascii="Times New Roman" w:hAnsi="Times New Roman" w:cs="Times New Roman"/>
                <w:lang w:val="sr-Cyrl-RS"/>
              </w:rPr>
              <w:t>ериодни систем елемената</w:t>
            </w:r>
            <w:r w:rsidRPr="00FF72E8">
              <w:rPr>
                <w:rFonts w:ascii="Times New Roman" w:hAnsi="Times New Roman" w:cs="Times New Roman"/>
                <w:lang w:val="sr-Cyrl-RS"/>
              </w:rPr>
              <w:t xml:space="preserve"> и збирку задатака с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FF72E8">
              <w:rPr>
                <w:rFonts w:ascii="Times New Roman" w:hAnsi="Times New Roman" w:cs="Times New Roman"/>
                <w:lang w:val="sr-Cyrl-RS"/>
              </w:rPr>
              <w:t xml:space="preserve"> лабораторијским вежбама. </w:t>
            </w:r>
          </w:p>
          <w:p w:rsidR="00FF72E8" w:rsidRDefault="00FF72E8" w:rsidP="00FF72E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FF72E8">
              <w:rPr>
                <w:rFonts w:ascii="Times New Roman" w:hAnsi="Times New Roman" w:cs="Times New Roman"/>
                <w:lang w:val="sr-Cyrl-RS"/>
              </w:rPr>
              <w:t xml:space="preserve">Свака група посебно прави моделе пет молекула по избору спајањем бомбона помоћу </w:t>
            </w:r>
            <w:r>
              <w:rPr>
                <w:rFonts w:ascii="Times New Roman" w:hAnsi="Times New Roman" w:cs="Times New Roman"/>
                <w:lang w:val="sr-Cyrl-RS"/>
              </w:rPr>
              <w:t>чачкалице</w:t>
            </w:r>
            <w:r w:rsidRPr="00FF72E8">
              <w:rPr>
                <w:rFonts w:ascii="Times New Roman" w:hAnsi="Times New Roman" w:cs="Times New Roman"/>
                <w:lang w:val="sr-Cyrl-RS"/>
              </w:rPr>
              <w:t xml:space="preserve">. </w:t>
            </w:r>
          </w:p>
          <w:p w:rsidR="00FF72E8" w:rsidRDefault="00FF72E8" w:rsidP="00FF72E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FF72E8">
              <w:rPr>
                <w:rFonts w:ascii="Times New Roman" w:hAnsi="Times New Roman" w:cs="Times New Roman"/>
                <w:lang w:val="sr-Cyrl-RS"/>
              </w:rPr>
              <w:t>Након што све групе саставе по пет молекула, сви модели се стављају у заједничку чинију.</w:t>
            </w:r>
          </w:p>
          <w:p w:rsidR="00FF72E8" w:rsidRDefault="00FF72E8" w:rsidP="00FF72E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FF72E8">
              <w:rPr>
                <w:rFonts w:ascii="Times New Roman" w:hAnsi="Times New Roman" w:cs="Times New Roman"/>
                <w:lang w:val="sr-Cyrl-RS"/>
              </w:rPr>
              <w:t>Наставник/ца у</w:t>
            </w:r>
            <w:r w:rsidRPr="00FF72E8">
              <w:rPr>
                <w:rFonts w:ascii="Times New Roman" w:hAnsi="Times New Roman" w:cs="Times New Roman"/>
                <w:lang w:val="sr-Cyrl-RS"/>
              </w:rPr>
              <w:t>зима чинију са моделима молекула и приноси је до 1. групе, где представник извлачи један модел.</w:t>
            </w:r>
          </w:p>
          <w:p w:rsidR="00FF72E8" w:rsidRDefault="00FF72E8" w:rsidP="00FF72E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FF72E8">
              <w:rPr>
                <w:rFonts w:ascii="Times New Roman" w:hAnsi="Times New Roman" w:cs="Times New Roman"/>
                <w:lang w:val="sr-Cyrl-RS"/>
              </w:rPr>
              <w:t>Наставник/</w:t>
            </w:r>
            <w:r w:rsidRPr="00FF72E8">
              <w:rPr>
                <w:rFonts w:ascii="Times New Roman" w:hAnsi="Times New Roman" w:cs="Times New Roman"/>
                <w:lang w:val="sr-Cyrl-RS"/>
              </w:rPr>
              <w:t xml:space="preserve">ца понавља исти поступак са 2. и 3. групом и бележи резултате. </w:t>
            </w:r>
          </w:p>
          <w:p w:rsidR="00FF72E8" w:rsidRPr="00FF72E8" w:rsidRDefault="00FF72E8" w:rsidP="00FF72E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FF72E8">
              <w:rPr>
                <w:rFonts w:ascii="Times New Roman" w:hAnsi="Times New Roman" w:cs="Times New Roman"/>
                <w:lang w:val="sr-Cyrl-RS"/>
              </w:rPr>
              <w:t>Након првог круга цео поступак се понавља све док у чинији не нестане модела.</w:t>
            </w:r>
          </w:p>
          <w:p w:rsidR="00D9294B" w:rsidRPr="00D9294B" w:rsidRDefault="00FF72E8" w:rsidP="00FF72E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FF72E8">
              <w:rPr>
                <w:rFonts w:ascii="Times New Roman" w:hAnsi="Times New Roman" w:cs="Times New Roman"/>
                <w:lang w:val="sr-Cyrl-RS"/>
              </w:rPr>
              <w:t>Одговара на могућа питања.</w:t>
            </w:r>
            <w:r w:rsidR="00D9294B" w:rsidRPr="00D9294B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4230" w:type="dxa"/>
          </w:tcPr>
          <w:p w:rsidR="00782FDB" w:rsidRPr="00A2771B" w:rsidRDefault="00782FDB" w:rsidP="00782FDB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2D5CAC" w:rsidRDefault="002D5CAC" w:rsidP="002D5CA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Праве моделе </w:t>
            </w:r>
            <w:r w:rsidRPr="002D5CAC">
              <w:rPr>
                <w:rFonts w:ascii="Times New Roman" w:hAnsi="Times New Roman" w:cs="Times New Roman"/>
                <w:lang w:val="sr-Cyrl-RS"/>
              </w:rPr>
              <w:t>молекула по избору спајањем бомбона помоћу чачкалице</w:t>
            </w:r>
            <w:r>
              <w:rPr>
                <w:rFonts w:ascii="Times New Roman" w:hAnsi="Times New Roman" w:cs="Times New Roman"/>
                <w:lang w:val="sr-Cyrl-RS"/>
              </w:rPr>
              <w:t>.</w:t>
            </w:r>
          </w:p>
          <w:p w:rsidR="002D5CAC" w:rsidRDefault="002D5CAC" w:rsidP="002D5CAC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2D5CAC" w:rsidRDefault="002D5CAC" w:rsidP="002D5CA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2D5CAC">
              <w:rPr>
                <w:rFonts w:ascii="Times New Roman" w:hAnsi="Times New Roman" w:cs="Times New Roman"/>
                <w:lang w:val="sr-Cyrl-RS"/>
              </w:rPr>
              <w:t>У оквиру групе раде задатке и међусобно размењују мишљења користећи одговарајући начин и стил комуникације.</w:t>
            </w:r>
          </w:p>
          <w:p w:rsidR="002D5CAC" w:rsidRPr="002D5CAC" w:rsidRDefault="002D5CAC" w:rsidP="002D5CAC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1D6EE4" w:rsidRDefault="00FF72E8" w:rsidP="00FF72E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FF72E8">
              <w:rPr>
                <w:rFonts w:ascii="Times New Roman" w:hAnsi="Times New Roman" w:cs="Times New Roman"/>
                <w:lang w:val="sr-Cyrl-RS"/>
              </w:rPr>
              <w:t xml:space="preserve">Након </w:t>
            </w:r>
            <w:r w:rsidRPr="00FF72E8">
              <w:rPr>
                <w:rFonts w:ascii="Times New Roman" w:hAnsi="Times New Roman" w:cs="Times New Roman"/>
                <w:lang w:val="sr-Cyrl-RS"/>
              </w:rPr>
              <w:t xml:space="preserve">што представник извуче један модел, </w:t>
            </w:r>
            <w:r w:rsidRPr="00FF72E8">
              <w:rPr>
                <w:rFonts w:ascii="Times New Roman" w:hAnsi="Times New Roman" w:cs="Times New Roman"/>
                <w:lang w:val="sr-Cyrl-RS"/>
              </w:rPr>
              <w:t>консулт</w:t>
            </w:r>
            <w:r w:rsidRPr="00FF72E8">
              <w:rPr>
                <w:rFonts w:ascii="Times New Roman" w:hAnsi="Times New Roman" w:cs="Times New Roman"/>
                <w:lang w:val="sr-Cyrl-RS"/>
              </w:rPr>
              <w:t xml:space="preserve">ације са ученицима из групе, и </w:t>
            </w:r>
            <w:r w:rsidRPr="00FF72E8">
              <w:rPr>
                <w:rFonts w:ascii="Times New Roman" w:hAnsi="Times New Roman" w:cs="Times New Roman"/>
                <w:lang w:val="sr-Cyrl-RS"/>
              </w:rPr>
              <w:t>саопштава који је то молекул.</w:t>
            </w:r>
          </w:p>
          <w:p w:rsidR="002D5CAC" w:rsidRPr="002D5CAC" w:rsidRDefault="002D5CAC" w:rsidP="002D5CAC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FF72E8" w:rsidRDefault="00FF72E8" w:rsidP="00FF72E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FF72E8">
              <w:rPr>
                <w:rFonts w:ascii="Times New Roman" w:hAnsi="Times New Roman" w:cs="Times New Roman"/>
                <w:lang w:val="sr-Cyrl-RS"/>
              </w:rPr>
              <w:t>Уколико је одговор тачан, група добија један бод</w:t>
            </w:r>
            <w:r>
              <w:rPr>
                <w:rFonts w:ascii="Times New Roman" w:hAnsi="Times New Roman" w:cs="Times New Roman"/>
                <w:lang w:val="sr-Cyrl-RS"/>
              </w:rPr>
              <w:t>.</w:t>
            </w:r>
          </w:p>
          <w:p w:rsidR="00FF72E8" w:rsidRPr="00FF72E8" w:rsidRDefault="00FF72E8" w:rsidP="00FF72E8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21450C" w:rsidRPr="002D5CAC" w:rsidRDefault="002D5CAC" w:rsidP="002D5CA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2D5CAC">
              <w:rPr>
                <w:rFonts w:ascii="Times New Roman" w:hAnsi="Times New Roman" w:cs="Times New Roman"/>
                <w:lang w:val="sr-Cyrl-RS"/>
              </w:rPr>
              <w:t xml:space="preserve">Постављају питања уколико има нејасноћа. </w:t>
            </w:r>
          </w:p>
        </w:tc>
      </w:tr>
      <w:tr w:rsidR="00937CC1" w:rsidRPr="00A2771B" w:rsidTr="00A2771B">
        <w:trPr>
          <w:cantSplit/>
          <w:trHeight w:val="1134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Завршни део</w:t>
            </w:r>
          </w:p>
          <w:p w:rsidR="00A2771B" w:rsidRPr="00A2771B" w:rsidRDefault="00A2771B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(5 минута)</w:t>
            </w:r>
          </w:p>
        </w:tc>
        <w:tc>
          <w:tcPr>
            <w:tcW w:w="4950" w:type="dxa"/>
            <w:tcBorders>
              <w:left w:val="double" w:sz="4" w:space="0" w:color="auto"/>
            </w:tcBorders>
            <w:vAlign w:val="center"/>
          </w:tcPr>
          <w:p w:rsidR="002D5CAC" w:rsidRPr="002D5CAC" w:rsidRDefault="002D5CAC" w:rsidP="002D5CAC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lang w:val="sr-Cyrl-RS"/>
              </w:rPr>
            </w:pPr>
            <w:r w:rsidRPr="002D5CAC">
              <w:rPr>
                <w:rFonts w:ascii="Times New Roman" w:hAnsi="Times New Roman" w:cs="Times New Roman"/>
                <w:lang w:val="sr-Cyrl-RS"/>
              </w:rPr>
              <w:t>Укратко с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2D5CAC">
              <w:rPr>
                <w:rFonts w:ascii="Times New Roman" w:hAnsi="Times New Roman" w:cs="Times New Roman"/>
                <w:lang w:val="sr-Cyrl-RS"/>
              </w:rPr>
              <w:t xml:space="preserve"> ученицима резимира данашњи час и заједно дискутују о томе колико је био успешан и да ли су разумели наставну јединицу.</w:t>
            </w:r>
          </w:p>
          <w:p w:rsidR="002D5CAC" w:rsidRDefault="002D5CAC" w:rsidP="002D5CAC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lang w:val="sr-Cyrl-RS"/>
              </w:rPr>
            </w:pPr>
            <w:r w:rsidRPr="002D5CAC">
              <w:rPr>
                <w:rFonts w:ascii="Times New Roman" w:hAnsi="Times New Roman" w:cs="Times New Roman"/>
                <w:lang w:val="sr-Cyrl-RS"/>
              </w:rPr>
              <w:t xml:space="preserve">Бележи активност и </w:t>
            </w:r>
            <w:r w:rsidRPr="002D5CAC">
              <w:rPr>
                <w:rFonts w:ascii="Times New Roman" w:hAnsi="Times New Roman" w:cs="Times New Roman"/>
                <w:lang w:val="sr-Cyrl-RS"/>
              </w:rPr>
              <w:t xml:space="preserve">вреднује </w:t>
            </w:r>
            <w:r>
              <w:rPr>
                <w:rFonts w:ascii="Times New Roman" w:hAnsi="Times New Roman" w:cs="Times New Roman"/>
                <w:lang w:val="sr-Cyrl-RS"/>
              </w:rPr>
              <w:t>групу</w:t>
            </w:r>
            <w:r w:rsidRPr="002D5CAC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2D5CAC">
              <w:rPr>
                <w:rFonts w:ascii="Times New Roman" w:hAnsi="Times New Roman" w:cs="Times New Roman"/>
                <w:lang w:val="sr-Cyrl-RS"/>
              </w:rPr>
              <w:t>која је најбоље решила постављене задатке</w:t>
            </w:r>
            <w:r w:rsidRPr="002D5CAC">
              <w:rPr>
                <w:rFonts w:ascii="Times New Roman" w:hAnsi="Times New Roman" w:cs="Times New Roman"/>
                <w:lang w:val="sr-Cyrl-RS"/>
              </w:rPr>
              <w:t xml:space="preserve"> у оквиру активности у есДневнику</w:t>
            </w:r>
            <w:r w:rsidRPr="002D5CAC">
              <w:rPr>
                <w:rFonts w:ascii="Times New Roman" w:hAnsi="Times New Roman" w:cs="Times New Roman"/>
                <w:lang w:val="sr-Cyrl-RS"/>
              </w:rPr>
              <w:t xml:space="preserve"> групу. </w:t>
            </w:r>
          </w:p>
          <w:p w:rsidR="002D5CAC" w:rsidRPr="002D5CAC" w:rsidRDefault="002D5CAC" w:rsidP="002D5CAC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Даје домаћи задатак - уџбеник, стр.93 (сви задаци).</w:t>
            </w:r>
          </w:p>
          <w:p w:rsidR="00FF439C" w:rsidRPr="00A2771B" w:rsidRDefault="002D5CAC" w:rsidP="002D5CAC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lang w:val="sr-Cyrl-RS"/>
              </w:rPr>
            </w:pPr>
            <w:r w:rsidRPr="002D5CAC">
              <w:rPr>
                <w:rFonts w:ascii="Times New Roman" w:hAnsi="Times New Roman" w:cs="Times New Roman"/>
                <w:lang w:val="sr-Cyrl-RS"/>
              </w:rPr>
              <w:t>Одговара на могућа питања.</w:t>
            </w:r>
          </w:p>
        </w:tc>
        <w:tc>
          <w:tcPr>
            <w:tcW w:w="4230" w:type="dxa"/>
            <w:vAlign w:val="center"/>
          </w:tcPr>
          <w:p w:rsidR="00937CC1" w:rsidRDefault="007A6452" w:rsidP="00782FD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Учествују у обнављању градива. Наводе и објашњавају кључне речи данашње наставне јединице.</w:t>
            </w:r>
          </w:p>
          <w:p w:rsidR="002D5CAC" w:rsidRPr="00A2771B" w:rsidRDefault="002D5CAC" w:rsidP="00782FD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Бележе шта треба да ураде за домаћи задатак.</w:t>
            </w:r>
          </w:p>
          <w:p w:rsidR="00FF439C" w:rsidRPr="00A2771B" w:rsidRDefault="007A6452" w:rsidP="00FF439C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Постављају питања, уколико им нешто није било јасно.</w:t>
            </w:r>
          </w:p>
        </w:tc>
      </w:tr>
    </w:tbl>
    <w:p w:rsidR="00FC56FE" w:rsidRDefault="00FC56FE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A2771B" w:rsidRDefault="00A2771B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A2771B" w:rsidRDefault="00A2771B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013CAB" w:rsidRDefault="00013CAB">
      <w:r>
        <w:br w:type="page"/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387A26" w:rsidTr="00387A26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87A26" w:rsidRDefault="00387A26" w:rsidP="00807DE8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lastRenderedPageBreak/>
              <w:t>Начин провере остварености исхода</w:t>
            </w:r>
          </w:p>
        </w:tc>
      </w:tr>
      <w:tr w:rsidR="00387A26" w:rsidTr="00387A26">
        <w:tc>
          <w:tcPr>
            <w:tcW w:w="9622" w:type="dxa"/>
            <w:tcBorders>
              <w:top w:val="double" w:sz="4" w:space="0" w:color="auto"/>
            </w:tcBorders>
          </w:tcPr>
          <w:p w:rsidR="00387A26" w:rsidRPr="00013CAB" w:rsidRDefault="00387A26" w:rsidP="00013CAB">
            <w:pPr>
              <w:rPr>
                <w:rFonts w:ascii="Times New Roman" w:hAnsi="Times New Roman" w:cs="Times New Roman"/>
                <w:lang w:val="sr-Cyrl-RS"/>
              </w:rPr>
            </w:pPr>
            <w:r w:rsidRPr="00013CAB">
              <w:rPr>
                <w:rFonts w:ascii="Times New Roman" w:hAnsi="Times New Roman" w:cs="Times New Roman"/>
                <w:lang w:val="sr-Cyrl-RS"/>
              </w:rPr>
              <w:t>Наставни</w:t>
            </w:r>
            <w:r w:rsidR="00A2771B" w:rsidRPr="00013CAB">
              <w:rPr>
                <w:rFonts w:ascii="Times New Roman" w:hAnsi="Times New Roman" w:cs="Times New Roman"/>
                <w:lang w:val="sr-Cyrl-RS"/>
              </w:rPr>
              <w:t>к/</w:t>
            </w:r>
            <w:r w:rsidRPr="00013CAB">
              <w:rPr>
                <w:rFonts w:ascii="Times New Roman" w:hAnsi="Times New Roman" w:cs="Times New Roman"/>
                <w:lang w:val="sr-Cyrl-RS"/>
              </w:rPr>
              <w:t xml:space="preserve">ца </w:t>
            </w:r>
            <w:r w:rsidR="00013CAB">
              <w:rPr>
                <w:rFonts w:ascii="Times New Roman" w:hAnsi="Times New Roman" w:cs="Times New Roman"/>
                <w:lang w:val="sr-Cyrl-RS"/>
              </w:rPr>
              <w:t xml:space="preserve">показује картицу на којој је написан </w:t>
            </w:r>
            <w:r w:rsidR="00013CAB" w:rsidRPr="00013CAB">
              <w:rPr>
                <w:rFonts w:ascii="Times New Roman" w:hAnsi="Times New Roman" w:cs="Times New Roman"/>
                <w:lang w:val="sr-Cyrl-RS"/>
              </w:rPr>
              <w:t>појам хемијске везе и ученици треба да наведу четири</w:t>
            </w:r>
            <w:r w:rsidR="00013CAB">
              <w:rPr>
                <w:rFonts w:ascii="Times New Roman" w:hAnsi="Times New Roman" w:cs="Times New Roman"/>
                <w:lang w:val="sr-Cyrl-RS"/>
              </w:rPr>
              <w:t xml:space="preserve"> појма везана за хемијску везу.</w:t>
            </w:r>
          </w:p>
        </w:tc>
      </w:tr>
    </w:tbl>
    <w:p w:rsidR="00387A26" w:rsidRPr="00387A26" w:rsidRDefault="00387A26" w:rsidP="00807DE8">
      <w:pPr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387A26" w:rsidRDefault="00EC3E9F" w:rsidP="00EC3E9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Самопроцена рада наставни</w:t>
            </w:r>
            <w:r w:rsidR="00A2771B">
              <w:rPr>
                <w:rFonts w:ascii="Times New Roman" w:hAnsi="Times New Roman" w:cs="Times New Roman"/>
                <w:b/>
                <w:lang w:val="sr-Cyrl-RS"/>
              </w:rPr>
              <w:t>ка/</w:t>
            </w:r>
            <w:r w:rsidRPr="00387A26">
              <w:rPr>
                <w:rFonts w:ascii="Times New Roman" w:hAnsi="Times New Roman" w:cs="Times New Roman"/>
                <w:b/>
                <w:lang w:val="sr-Cyrl-RS"/>
              </w:rPr>
              <w:t>це:</w:t>
            </w:r>
          </w:p>
        </w:tc>
      </w:tr>
      <w:tr w:rsidR="00EC3E9F" w:rsidRPr="00387A26" w:rsidTr="00CD546A">
        <w:trPr>
          <w:trHeight w:val="692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Питања</w:t>
            </w:r>
          </w:p>
          <w:p w:rsidR="00CD546A" w:rsidRPr="00387A26" w:rsidRDefault="00CD546A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</w:p>
          <w:p w:rsidR="00013CAB" w:rsidRPr="00013CAB" w:rsidRDefault="00013CAB" w:rsidP="00013CAB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Да ли сам мотивисао/</w:t>
            </w:r>
            <w:r w:rsidRPr="00013CAB">
              <w:rPr>
                <w:rFonts w:ascii="Times New Roman" w:hAnsi="Times New Roman" w:cs="Times New Roman"/>
                <w:lang w:val="sr-Cyrl-RS"/>
              </w:rPr>
              <w:t>ла ученике за учење?</w:t>
            </w:r>
          </w:p>
          <w:p w:rsidR="00EC3E9F" w:rsidRPr="00387A26" w:rsidRDefault="00013CAB" w:rsidP="00013CAB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Да ли сам планирао/</w:t>
            </w:r>
            <w:r w:rsidRPr="00013CAB">
              <w:rPr>
                <w:rFonts w:ascii="Times New Roman" w:hAnsi="Times New Roman" w:cs="Times New Roman"/>
                <w:lang w:val="sr-Cyrl-RS"/>
              </w:rPr>
              <w:t>ла адекватне активности ученика?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Одговори</w:t>
            </w: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1)</w:t>
            </w: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2)</w:t>
            </w:r>
          </w:p>
        </w:tc>
      </w:tr>
    </w:tbl>
    <w:p w:rsidR="00937CC1" w:rsidRPr="00387A26" w:rsidRDefault="00937CC1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387A26" w:rsidRDefault="00EC3E9F" w:rsidP="00EC3E9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Самопроцена рада ученика:</w:t>
            </w:r>
          </w:p>
        </w:tc>
      </w:tr>
      <w:tr w:rsidR="00EC3E9F" w:rsidRPr="00387A26" w:rsidTr="00CD546A">
        <w:trPr>
          <w:trHeight w:val="1259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Питања</w:t>
            </w:r>
          </w:p>
          <w:p w:rsidR="00CD546A" w:rsidRPr="00387A26" w:rsidRDefault="00CD546A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</w:p>
          <w:p w:rsidR="00013CAB" w:rsidRPr="00013CAB" w:rsidRDefault="00013CAB" w:rsidP="00013CAB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Да ли сам сарађивао/</w:t>
            </w:r>
            <w:r w:rsidRPr="00013CAB">
              <w:rPr>
                <w:rFonts w:ascii="Times New Roman" w:hAnsi="Times New Roman" w:cs="Times New Roman"/>
                <w:lang w:val="sr-Cyrl-RS"/>
              </w:rPr>
              <w:t>ла са свим члановима групе?</w:t>
            </w:r>
          </w:p>
          <w:p w:rsidR="00E0194C" w:rsidRPr="00E567F5" w:rsidRDefault="00013CAB" w:rsidP="00013CAB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Да ли сам пажљиво слушао/</w:t>
            </w:r>
            <w:r w:rsidRPr="00013CAB">
              <w:rPr>
                <w:rFonts w:ascii="Times New Roman" w:hAnsi="Times New Roman" w:cs="Times New Roman"/>
                <w:lang w:val="sr-Cyrl-RS"/>
              </w:rPr>
              <w:t>ла друге без прекидања?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Одговори</w:t>
            </w: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Latn-RS"/>
              </w:rPr>
            </w:pPr>
            <w:r w:rsidRPr="00387A26">
              <w:rPr>
                <w:rFonts w:ascii="Times New Roman" w:hAnsi="Times New Roman" w:cs="Times New Roman"/>
                <w:lang w:val="sr-Latn-RS"/>
              </w:rPr>
              <w:t>1)</w:t>
            </w: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Latn-RS"/>
              </w:rPr>
            </w:pP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Latn-RS"/>
              </w:rPr>
            </w:pP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2)</w:t>
            </w:r>
          </w:p>
          <w:p w:rsidR="00E0194C" w:rsidRPr="00387A26" w:rsidRDefault="00E0194C" w:rsidP="00E567F5">
            <w:pPr>
              <w:pStyle w:val="ListParagraph"/>
              <w:ind w:left="0"/>
              <w:rPr>
                <w:rFonts w:ascii="Times New Roman" w:hAnsi="Times New Roman" w:cs="Times New Roman"/>
                <w:i/>
                <w:lang w:val="sr-Cyrl-RS"/>
              </w:rPr>
            </w:pPr>
          </w:p>
        </w:tc>
      </w:tr>
    </w:tbl>
    <w:p w:rsidR="00251667" w:rsidRPr="00387A26" w:rsidRDefault="00251667" w:rsidP="00A754A2">
      <w:pPr>
        <w:rPr>
          <w:rFonts w:ascii="Times New Roman" w:hAnsi="Times New Roman" w:cs="Times New Roman"/>
          <w:lang w:val="sr-Cyrl-RS"/>
        </w:rPr>
      </w:pPr>
    </w:p>
    <w:p w:rsidR="005C1E61" w:rsidRPr="00387A26" w:rsidRDefault="005C1E61" w:rsidP="007E60C3">
      <w:pPr>
        <w:rPr>
          <w:rFonts w:ascii="Times New Roman" w:hAnsi="Times New Roman" w:cs="Times New Roman"/>
          <w:lang w:val="sr-Latn-RS"/>
        </w:rPr>
      </w:pPr>
    </w:p>
    <w:sectPr w:rsidR="005C1E61" w:rsidRPr="00387A26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09D" w:rsidRDefault="00A7209D" w:rsidP="00FC56FE">
      <w:pPr>
        <w:spacing w:after="0" w:line="240" w:lineRule="auto"/>
      </w:pPr>
      <w:r>
        <w:separator/>
      </w:r>
    </w:p>
  </w:endnote>
  <w:endnote w:type="continuationSeparator" w:id="0">
    <w:p w:rsidR="00A7209D" w:rsidRDefault="00A7209D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013CAB">
          <w:rPr>
            <w:rFonts w:ascii="Times New Roman" w:hAnsi="Times New Roman" w:cs="Times New Roman"/>
            <w:noProof/>
          </w:rPr>
          <w:t>1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09D" w:rsidRDefault="00A7209D" w:rsidP="00FC56FE">
      <w:pPr>
        <w:spacing w:after="0" w:line="240" w:lineRule="auto"/>
      </w:pPr>
      <w:r>
        <w:separator/>
      </w:r>
    </w:p>
  </w:footnote>
  <w:footnote w:type="continuationSeparator" w:id="0">
    <w:p w:rsidR="00A7209D" w:rsidRDefault="00A7209D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F3B01"/>
    <w:multiLevelType w:val="hybridMultilevel"/>
    <w:tmpl w:val="AE9ABC2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206240"/>
    <w:multiLevelType w:val="hybridMultilevel"/>
    <w:tmpl w:val="45286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42256"/>
    <w:multiLevelType w:val="hybridMultilevel"/>
    <w:tmpl w:val="D0167FA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0F129C"/>
    <w:multiLevelType w:val="hybridMultilevel"/>
    <w:tmpl w:val="5372903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7A7956"/>
    <w:multiLevelType w:val="hybridMultilevel"/>
    <w:tmpl w:val="519E6C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FC6883"/>
    <w:multiLevelType w:val="hybridMultilevel"/>
    <w:tmpl w:val="F1167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F80FCB"/>
    <w:multiLevelType w:val="hybridMultilevel"/>
    <w:tmpl w:val="8840784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7F706FD"/>
    <w:multiLevelType w:val="hybridMultilevel"/>
    <w:tmpl w:val="B840197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F5D6AC4"/>
    <w:multiLevelType w:val="hybridMultilevel"/>
    <w:tmpl w:val="F3A47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C3696B"/>
    <w:multiLevelType w:val="hybridMultilevel"/>
    <w:tmpl w:val="E64C85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B05075"/>
    <w:multiLevelType w:val="hybridMultilevel"/>
    <w:tmpl w:val="833C0D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266A09"/>
    <w:multiLevelType w:val="hybridMultilevel"/>
    <w:tmpl w:val="410E07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21D33E9"/>
    <w:multiLevelType w:val="hybridMultilevel"/>
    <w:tmpl w:val="C3C298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E01A6F"/>
    <w:multiLevelType w:val="hybridMultilevel"/>
    <w:tmpl w:val="372268C4"/>
    <w:lvl w:ilvl="0" w:tplc="6EAE83DC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9757898"/>
    <w:multiLevelType w:val="hybridMultilevel"/>
    <w:tmpl w:val="BE52EB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D9959B5"/>
    <w:multiLevelType w:val="hybridMultilevel"/>
    <w:tmpl w:val="6FD0F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EA0AE8"/>
    <w:multiLevelType w:val="hybridMultilevel"/>
    <w:tmpl w:val="3E40A6C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21C4732"/>
    <w:multiLevelType w:val="hybridMultilevel"/>
    <w:tmpl w:val="F8848F76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D415C06"/>
    <w:multiLevelType w:val="hybridMultilevel"/>
    <w:tmpl w:val="20606C6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F2C78E6"/>
    <w:multiLevelType w:val="hybridMultilevel"/>
    <w:tmpl w:val="E51C1C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C2B79B1"/>
    <w:multiLevelType w:val="hybridMultilevel"/>
    <w:tmpl w:val="ADBA672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E9640A7"/>
    <w:multiLevelType w:val="hybridMultilevel"/>
    <w:tmpl w:val="131ED0C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EC24B12"/>
    <w:multiLevelType w:val="hybridMultilevel"/>
    <w:tmpl w:val="C37CF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AD13DC"/>
    <w:multiLevelType w:val="hybridMultilevel"/>
    <w:tmpl w:val="207A66A6"/>
    <w:lvl w:ilvl="0" w:tplc="0409000F">
      <w:start w:val="2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6">
    <w:nsid w:val="789363F7"/>
    <w:multiLevelType w:val="hybridMultilevel"/>
    <w:tmpl w:val="3836E93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CCE42E7"/>
    <w:multiLevelType w:val="hybridMultilevel"/>
    <w:tmpl w:val="FDB83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17"/>
  </w:num>
  <w:num w:numId="4">
    <w:abstractNumId w:val="0"/>
  </w:num>
  <w:num w:numId="5">
    <w:abstractNumId w:val="14"/>
  </w:num>
  <w:num w:numId="6">
    <w:abstractNumId w:val="24"/>
  </w:num>
  <w:num w:numId="7">
    <w:abstractNumId w:val="6"/>
  </w:num>
  <w:num w:numId="8">
    <w:abstractNumId w:val="15"/>
  </w:num>
  <w:num w:numId="9">
    <w:abstractNumId w:val="20"/>
  </w:num>
  <w:num w:numId="10">
    <w:abstractNumId w:val="27"/>
  </w:num>
  <w:num w:numId="11">
    <w:abstractNumId w:val="26"/>
  </w:num>
  <w:num w:numId="12">
    <w:abstractNumId w:val="7"/>
  </w:num>
  <w:num w:numId="13">
    <w:abstractNumId w:val="21"/>
  </w:num>
  <w:num w:numId="14">
    <w:abstractNumId w:val="22"/>
  </w:num>
  <w:num w:numId="15">
    <w:abstractNumId w:val="18"/>
  </w:num>
  <w:num w:numId="16">
    <w:abstractNumId w:val="16"/>
  </w:num>
  <w:num w:numId="17">
    <w:abstractNumId w:val="9"/>
  </w:num>
  <w:num w:numId="18">
    <w:abstractNumId w:val="11"/>
  </w:num>
  <w:num w:numId="19">
    <w:abstractNumId w:val="10"/>
  </w:num>
  <w:num w:numId="20">
    <w:abstractNumId w:val="19"/>
  </w:num>
  <w:num w:numId="21">
    <w:abstractNumId w:val="12"/>
  </w:num>
  <w:num w:numId="22">
    <w:abstractNumId w:val="2"/>
  </w:num>
  <w:num w:numId="23">
    <w:abstractNumId w:val="1"/>
  </w:num>
  <w:num w:numId="24">
    <w:abstractNumId w:val="23"/>
  </w:num>
  <w:num w:numId="25">
    <w:abstractNumId w:val="3"/>
  </w:num>
  <w:num w:numId="26">
    <w:abstractNumId w:val="5"/>
  </w:num>
  <w:num w:numId="27">
    <w:abstractNumId w:val="4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13CAB"/>
    <w:rsid w:val="000B3A20"/>
    <w:rsid w:val="000C3CDE"/>
    <w:rsid w:val="000C43C6"/>
    <w:rsid w:val="000F4835"/>
    <w:rsid w:val="00142F9A"/>
    <w:rsid w:val="00145C8E"/>
    <w:rsid w:val="00155C4F"/>
    <w:rsid w:val="001D6EE4"/>
    <w:rsid w:val="001E4CE4"/>
    <w:rsid w:val="0020322A"/>
    <w:rsid w:val="0021450C"/>
    <w:rsid w:val="00251667"/>
    <w:rsid w:val="002520B4"/>
    <w:rsid w:val="002A531F"/>
    <w:rsid w:val="002D5CAC"/>
    <w:rsid w:val="002E7D17"/>
    <w:rsid w:val="00330258"/>
    <w:rsid w:val="00337EB4"/>
    <w:rsid w:val="00372785"/>
    <w:rsid w:val="00372ACC"/>
    <w:rsid w:val="0037384D"/>
    <w:rsid w:val="00387A26"/>
    <w:rsid w:val="0039279C"/>
    <w:rsid w:val="003A6CD9"/>
    <w:rsid w:val="003C663C"/>
    <w:rsid w:val="003D014A"/>
    <w:rsid w:val="0041347C"/>
    <w:rsid w:val="004211C8"/>
    <w:rsid w:val="004E1F7F"/>
    <w:rsid w:val="004E5838"/>
    <w:rsid w:val="004F2198"/>
    <w:rsid w:val="00572040"/>
    <w:rsid w:val="005C1E61"/>
    <w:rsid w:val="005C72F4"/>
    <w:rsid w:val="005E113E"/>
    <w:rsid w:val="00606300"/>
    <w:rsid w:val="00612DE1"/>
    <w:rsid w:val="006A01CB"/>
    <w:rsid w:val="006C6FD4"/>
    <w:rsid w:val="00715D7A"/>
    <w:rsid w:val="00782FDB"/>
    <w:rsid w:val="007A6452"/>
    <w:rsid w:val="007B2E20"/>
    <w:rsid w:val="007D4AF6"/>
    <w:rsid w:val="007E60C3"/>
    <w:rsid w:val="007F4639"/>
    <w:rsid w:val="00807DE8"/>
    <w:rsid w:val="00824844"/>
    <w:rsid w:val="00863EFB"/>
    <w:rsid w:val="00872A68"/>
    <w:rsid w:val="008A47BF"/>
    <w:rsid w:val="008B1986"/>
    <w:rsid w:val="008F447B"/>
    <w:rsid w:val="0090498C"/>
    <w:rsid w:val="00924A26"/>
    <w:rsid w:val="009259E9"/>
    <w:rsid w:val="009267DB"/>
    <w:rsid w:val="00937CC1"/>
    <w:rsid w:val="00972F44"/>
    <w:rsid w:val="00977514"/>
    <w:rsid w:val="00986080"/>
    <w:rsid w:val="009C1E6D"/>
    <w:rsid w:val="00A07E6C"/>
    <w:rsid w:val="00A2771B"/>
    <w:rsid w:val="00A474C8"/>
    <w:rsid w:val="00A7209D"/>
    <w:rsid w:val="00A754A2"/>
    <w:rsid w:val="00A82AE4"/>
    <w:rsid w:val="00A86805"/>
    <w:rsid w:val="00A932AC"/>
    <w:rsid w:val="00AA2A9A"/>
    <w:rsid w:val="00AD264B"/>
    <w:rsid w:val="00B05454"/>
    <w:rsid w:val="00B05C65"/>
    <w:rsid w:val="00B45460"/>
    <w:rsid w:val="00B6559D"/>
    <w:rsid w:val="00B674C6"/>
    <w:rsid w:val="00B83881"/>
    <w:rsid w:val="00B910A4"/>
    <w:rsid w:val="00BF44C7"/>
    <w:rsid w:val="00C738EF"/>
    <w:rsid w:val="00C77553"/>
    <w:rsid w:val="00CD546A"/>
    <w:rsid w:val="00D31320"/>
    <w:rsid w:val="00D52DB4"/>
    <w:rsid w:val="00D53109"/>
    <w:rsid w:val="00D6372C"/>
    <w:rsid w:val="00D9294B"/>
    <w:rsid w:val="00E0194C"/>
    <w:rsid w:val="00E16A39"/>
    <w:rsid w:val="00E35AA7"/>
    <w:rsid w:val="00E439F0"/>
    <w:rsid w:val="00E567F5"/>
    <w:rsid w:val="00E72079"/>
    <w:rsid w:val="00E72230"/>
    <w:rsid w:val="00E921AB"/>
    <w:rsid w:val="00EA571C"/>
    <w:rsid w:val="00EB67F2"/>
    <w:rsid w:val="00EC3E9F"/>
    <w:rsid w:val="00ED1ED9"/>
    <w:rsid w:val="00F00D24"/>
    <w:rsid w:val="00F92861"/>
    <w:rsid w:val="00FC56FE"/>
    <w:rsid w:val="00FF178D"/>
    <w:rsid w:val="00FF439C"/>
    <w:rsid w:val="00FF7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3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62</cp:revision>
  <cp:lastPrinted>2023-11-06T07:10:00Z</cp:lastPrinted>
  <dcterms:created xsi:type="dcterms:W3CDTF">2023-11-05T13:17:00Z</dcterms:created>
  <dcterms:modified xsi:type="dcterms:W3CDTF">2024-12-30T06:16:00Z</dcterms:modified>
</cp:coreProperties>
</file>